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7A" w:rsidRDefault="0039677A" w:rsidP="00643C0C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rFonts w:hint="eastAsia"/>
          <w:sz w:val="22"/>
          <w:szCs w:val="22"/>
        </w:rPr>
        <w:t>様式第５－（イ）－②認定添付書類</w:t>
      </w:r>
    </w:p>
    <w:p w:rsidR="0039677A" w:rsidRDefault="0039677A" w:rsidP="00643C0C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売上高等比較表</w:t>
      </w:r>
    </w:p>
    <w:p w:rsidR="0039677A" w:rsidRDefault="0039677A" w:rsidP="0039677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（表１：事業が属する業種毎の最近１年間の売上高）</w:t>
      </w:r>
    </w:p>
    <w:p w:rsidR="0039677A" w:rsidRDefault="0039677A" w:rsidP="0039677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当社の主たる事業が属する業種は</w:t>
      </w:r>
      <w:r w:rsidRPr="00D35A09">
        <w:rPr>
          <w:rFonts w:hint="eastAsia"/>
          <w:sz w:val="22"/>
          <w:szCs w:val="22"/>
          <w:u w:val="single"/>
        </w:rPr>
        <w:t>＿＿＿＿＿＿＿＿＿＿＿</w:t>
      </w:r>
      <w:r>
        <w:rPr>
          <w:rFonts w:hint="eastAsia"/>
          <w:sz w:val="22"/>
          <w:szCs w:val="22"/>
        </w:rPr>
        <w:t>（※１）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2902"/>
        <w:gridCol w:w="2902"/>
      </w:tblGrid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業種（※２）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最近１年間の売上高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構成比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企業全体の売上高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:rsidR="0039677A" w:rsidRPr="0039677A" w:rsidRDefault="0039677A" w:rsidP="0039677A">
      <w:pPr>
        <w:pStyle w:val="Default"/>
        <w:rPr>
          <w:rFonts w:cstheme="minorBidi"/>
          <w:color w:val="auto"/>
          <w:sz w:val="16"/>
          <w:szCs w:val="16"/>
        </w:rPr>
      </w:pPr>
      <w:r w:rsidRPr="0039677A">
        <w:rPr>
          <w:rFonts w:hAnsi="ＭＳ 明朝" w:hint="eastAsia"/>
          <w:color w:val="auto"/>
          <w:sz w:val="16"/>
          <w:szCs w:val="16"/>
        </w:rPr>
        <w:t>※</w:t>
      </w:r>
      <w:r w:rsidRPr="0039677A">
        <w:rPr>
          <w:rFonts w:cstheme="minorBidi"/>
          <w:color w:val="auto"/>
          <w:sz w:val="16"/>
          <w:szCs w:val="16"/>
        </w:rPr>
        <w:t>１：最近１年間の売上高が最大の業種名（主たる業種）を記載。主たる業種は指定業種であることが必要。</w:t>
      </w:r>
    </w:p>
    <w:p w:rsidR="0039677A" w:rsidRDefault="0039677A" w:rsidP="0039677A">
      <w:pPr>
        <w:pStyle w:val="Default"/>
        <w:rPr>
          <w:rFonts w:cstheme="minorBidi"/>
          <w:color w:val="auto"/>
          <w:sz w:val="16"/>
          <w:szCs w:val="16"/>
        </w:rPr>
      </w:pPr>
      <w:r w:rsidRPr="0039677A">
        <w:rPr>
          <w:rFonts w:hAnsi="ＭＳ 明朝" w:hint="eastAsia"/>
          <w:color w:val="auto"/>
          <w:sz w:val="16"/>
          <w:szCs w:val="16"/>
        </w:rPr>
        <w:t>※</w:t>
      </w:r>
      <w:r w:rsidRPr="0039677A">
        <w:rPr>
          <w:rFonts w:cstheme="minorBidi"/>
          <w:color w:val="auto"/>
          <w:sz w:val="16"/>
          <w:szCs w:val="16"/>
        </w:rPr>
        <w:t>２：業種欄には、日本標準産業分類の細分類番号と細分類業種名を記載。</w:t>
      </w:r>
    </w:p>
    <w:p w:rsidR="00CF3ABE" w:rsidRPr="0039677A" w:rsidRDefault="00CF3ABE" w:rsidP="00CF3ABE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21"/>
          <w:szCs w:val="21"/>
        </w:rPr>
        <w:t>（表２：</w:t>
      </w:r>
      <w:r>
        <w:rPr>
          <w:rFonts w:cstheme="minorBidi" w:hint="eastAsia"/>
          <w:color w:val="auto"/>
          <w:sz w:val="21"/>
          <w:szCs w:val="21"/>
        </w:rPr>
        <w:t>主たる業種の月別売上高一覧表（直近</w:t>
      </w:r>
      <w:r>
        <w:rPr>
          <w:rFonts w:cstheme="minorBidi"/>
          <w:color w:val="auto"/>
          <w:sz w:val="21"/>
          <w:szCs w:val="21"/>
        </w:rPr>
        <w:t>３か月</w:t>
      </w:r>
      <w:r>
        <w:rPr>
          <w:rFonts w:cstheme="minorBidi" w:hint="eastAsia"/>
          <w:color w:val="auto"/>
          <w:sz w:val="21"/>
          <w:szCs w:val="21"/>
        </w:rPr>
        <w:t>）</w:t>
      </w:r>
      <w:r>
        <w:rPr>
          <w:rFonts w:cstheme="minorBidi"/>
          <w:color w:val="auto"/>
          <w:sz w:val="21"/>
          <w:szCs w:val="21"/>
        </w:rPr>
        <w:t>の売上高）</w:t>
      </w:r>
      <w:r w:rsidRPr="0039677A">
        <w:rPr>
          <w:rFonts w:cstheme="minorBidi"/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3478"/>
      </w:tblGrid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円【Ｂ】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円【Ａ】</w:t>
            </w:r>
          </w:p>
        </w:tc>
      </w:tr>
    </w:tbl>
    <w:p w:rsidR="00CF3ABE" w:rsidRPr="0039677A" w:rsidRDefault="00CF3ABE" w:rsidP="00CF3ABE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21"/>
          <w:szCs w:val="21"/>
        </w:rPr>
        <w:t>（表</w:t>
      </w:r>
      <w:r>
        <w:rPr>
          <w:rFonts w:cstheme="minorBidi" w:hint="eastAsia"/>
          <w:color w:val="auto"/>
          <w:sz w:val="21"/>
          <w:szCs w:val="21"/>
        </w:rPr>
        <w:t>３</w:t>
      </w:r>
      <w:r>
        <w:rPr>
          <w:rFonts w:cstheme="minorBidi"/>
          <w:color w:val="auto"/>
          <w:sz w:val="21"/>
          <w:szCs w:val="21"/>
        </w:rPr>
        <w:t>：</w:t>
      </w:r>
      <w:r>
        <w:rPr>
          <w:rFonts w:cstheme="minorBidi" w:hint="eastAsia"/>
          <w:color w:val="auto"/>
          <w:sz w:val="21"/>
          <w:szCs w:val="21"/>
        </w:rPr>
        <w:t>企業全体の月別売上高一覧表（直近</w:t>
      </w:r>
      <w:r>
        <w:rPr>
          <w:rFonts w:cstheme="minorBidi"/>
          <w:color w:val="auto"/>
          <w:sz w:val="21"/>
          <w:szCs w:val="21"/>
        </w:rPr>
        <w:t>３か月</w:t>
      </w:r>
      <w:r>
        <w:rPr>
          <w:rFonts w:cstheme="minorBidi" w:hint="eastAsia"/>
          <w:color w:val="auto"/>
          <w:sz w:val="21"/>
          <w:szCs w:val="21"/>
        </w:rPr>
        <w:t>）</w:t>
      </w:r>
      <w:r>
        <w:rPr>
          <w:rFonts w:cstheme="minorBidi"/>
          <w:color w:val="auto"/>
          <w:sz w:val="21"/>
          <w:szCs w:val="21"/>
        </w:rPr>
        <w:t>の売上高）</w:t>
      </w:r>
      <w:r w:rsidRPr="0039677A">
        <w:rPr>
          <w:rFonts w:cstheme="minorBidi"/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3478"/>
      </w:tblGrid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6636D9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円【Ｂ</w:t>
            </w:r>
            <w:r w:rsidRPr="0039677A">
              <w:rPr>
                <w:rFonts w:hAnsi="ＭＳ 明朝"/>
                <w:sz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円【Ａ</w:t>
            </w:r>
            <w:r w:rsidRPr="0039677A">
              <w:rPr>
                <w:rFonts w:hAnsi="ＭＳ 明朝"/>
                <w:sz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:rsidR="00CF3ABE" w:rsidRDefault="00CF3ABE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39677A" w:rsidRDefault="0039677A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（１）主たる業種の減少率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39677A" w:rsidRDefault="0039677A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cstheme="minorBidi"/>
          <w:color w:val="auto"/>
          <w:sz w:val="21"/>
          <w:szCs w:val="21"/>
        </w:rPr>
        <w:t xml:space="preserve"> </w:t>
      </w:r>
      <w:r>
        <w:rPr>
          <w:rFonts w:hint="eastAsia"/>
          <w:sz w:val="22"/>
          <w:szCs w:val="22"/>
        </w:rPr>
        <w:t>【Ｂ】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  <w:r>
        <w:rPr>
          <w:rFonts w:hint="eastAsia"/>
          <w:sz w:val="22"/>
          <w:szCs w:val="22"/>
        </w:rPr>
        <w:t>－【Ａ】</w:t>
      </w:r>
      <w:r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39677A" w:rsidRPr="0039677A" w:rsidRDefault="0039677A" w:rsidP="00643C0C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F4DF" wp14:editId="0B86CC88">
                <wp:simplePos x="0" y="0"/>
                <wp:positionH relativeFrom="column">
                  <wp:posOffset>52705</wp:posOffset>
                </wp:positionH>
                <wp:positionV relativeFrom="paragraph">
                  <wp:posOffset>123825</wp:posOffset>
                </wp:positionV>
                <wp:extent cx="3362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BD0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9.75pt" to="26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A45A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" strokecolor="black [3213]"/>
            </w:pict>
          </mc:Fallback>
        </mc:AlternateContent>
      </w:r>
      <w:r w:rsidRPr="0039677A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>×100＝　　　　　　　％</w:t>
      </w:r>
    </w:p>
    <w:p w:rsidR="00643C0C" w:rsidRDefault="0039677A" w:rsidP="00643C0C">
      <w:pPr>
        <w:pStyle w:val="Default"/>
        <w:spacing w:line="300" w:lineRule="exact"/>
        <w:ind w:firstLineChars="700" w:firstLine="15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</w:t>
      </w:r>
      <w:r>
        <w:rPr>
          <w:rFonts w:cstheme="minorBidi" w:hint="eastAsia"/>
          <w:color w:val="auto"/>
          <w:sz w:val="21"/>
          <w:szCs w:val="21"/>
        </w:rPr>
        <w:t>２</w:t>
      </w:r>
      <w:r>
        <w:rPr>
          <w:rFonts w:cstheme="minorBidi"/>
          <w:color w:val="auto"/>
          <w:sz w:val="21"/>
          <w:szCs w:val="21"/>
        </w:rPr>
        <w:t>）</w:t>
      </w:r>
      <w:r>
        <w:rPr>
          <w:rFonts w:cstheme="minorBidi" w:hint="eastAsia"/>
          <w:color w:val="auto"/>
          <w:sz w:val="21"/>
          <w:szCs w:val="21"/>
        </w:rPr>
        <w:t>全体</w:t>
      </w:r>
      <w:r>
        <w:rPr>
          <w:rFonts w:cstheme="minorBidi"/>
          <w:color w:val="auto"/>
          <w:sz w:val="21"/>
          <w:szCs w:val="21"/>
        </w:rPr>
        <w:t>の減少率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643C0C" w:rsidRDefault="00643C0C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</w:t>
      </w:r>
      <w:r w:rsidRPr="0039677A">
        <w:rPr>
          <w:rFonts w:hAnsi="ＭＳ 明朝"/>
          <w:sz w:val="22"/>
        </w:rPr>
        <w:t>’</w:t>
      </w:r>
      <w:r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  <w:r>
        <w:rPr>
          <w:rFonts w:hint="eastAsia"/>
          <w:sz w:val="22"/>
          <w:szCs w:val="22"/>
        </w:rPr>
        <w:t>－【Ａ</w:t>
      </w:r>
      <w:r w:rsidRPr="0039677A">
        <w:rPr>
          <w:rFonts w:hAnsi="ＭＳ 明朝"/>
          <w:sz w:val="22"/>
        </w:rPr>
        <w:t>’</w:t>
      </w:r>
      <w:r>
        <w:rPr>
          <w:rFonts w:hint="eastAsia"/>
          <w:sz w:val="22"/>
          <w:szCs w:val="22"/>
        </w:rPr>
        <w:t>】</w:t>
      </w:r>
      <w:r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643C0C" w:rsidRPr="0039677A" w:rsidRDefault="00643C0C" w:rsidP="00643C0C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135C0" wp14:editId="2557F75F">
                <wp:simplePos x="0" y="0"/>
                <wp:positionH relativeFrom="column">
                  <wp:posOffset>52705</wp:posOffset>
                </wp:positionH>
                <wp:positionV relativeFrom="paragraph">
                  <wp:posOffset>123825</wp:posOffset>
                </wp:positionV>
                <wp:extent cx="3362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FF73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9.75pt" to="26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" strokecolor="black [3213]"/>
            </w:pict>
          </mc:Fallback>
        </mc:AlternateContent>
      </w:r>
      <w:r w:rsidRPr="0039677A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>×100＝　　　　　　　％</w:t>
      </w:r>
    </w:p>
    <w:p w:rsidR="00643C0C" w:rsidRDefault="00643C0C" w:rsidP="00643C0C">
      <w:pPr>
        <w:pStyle w:val="Default"/>
        <w:spacing w:line="300" w:lineRule="exact"/>
        <w:ind w:firstLineChars="700" w:firstLine="15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</w:t>
      </w:r>
      <w:r w:rsidRPr="0039677A">
        <w:rPr>
          <w:rFonts w:hAnsi="ＭＳ 明朝"/>
          <w:sz w:val="22"/>
        </w:rPr>
        <w:t>’</w:t>
      </w:r>
      <w:r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bookmarkStart w:id="0" w:name="_GoBack"/>
      <w:bookmarkEnd w:id="0"/>
    </w:p>
    <w:p w:rsidR="0039677A" w:rsidRDefault="0039677A" w:rsidP="0039677A">
      <w:pPr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39677A">
        <w:rPr>
          <w:rFonts w:ascii="ＭＳ 明朝" w:hAnsi="ＭＳ 明朝" w:cs="ＭＳ 明朝"/>
          <w:color w:val="000000"/>
          <w:kern w:val="0"/>
          <w:sz w:val="18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43C0C" w:rsidRPr="00643C0C" w:rsidRDefault="00CF3ABE" w:rsidP="00CF3ABE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上記</w:t>
      </w:r>
      <w:r w:rsidR="00643C0C" w:rsidRPr="00643C0C">
        <w:rPr>
          <w:rFonts w:ascii="ＭＳ 明朝" w:hAnsi="ＭＳ 明朝" w:cs="ＭＳ 明朝" w:hint="eastAsia"/>
          <w:color w:val="000000"/>
          <w:kern w:val="0"/>
          <w:szCs w:val="21"/>
        </w:rPr>
        <w:t>のとおり相違ありません。</w:t>
      </w:r>
    </w:p>
    <w:p w:rsidR="00643C0C" w:rsidRPr="00643C0C" w:rsidRDefault="00643C0C" w:rsidP="0039677A">
      <w:pPr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CF02C9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02C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　月　　　日</w:t>
      </w:r>
    </w:p>
    <w:p w:rsidR="00643C0C" w:rsidRPr="00643C0C" w:rsidRDefault="00643C0C" w:rsidP="00D81515">
      <w:pPr>
        <w:ind w:leftChars="2497" w:left="5244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住所　　　　　　</w:t>
      </w:r>
      <w:r w:rsidR="00D8151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643C0C" w:rsidRPr="00643C0C" w:rsidRDefault="00643C0C" w:rsidP="00D81515">
      <w:pPr>
        <w:ind w:leftChars="2497" w:left="5244"/>
        <w:rPr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氏名</w:t>
      </w:r>
      <w:r w:rsidR="00D8151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㊞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sectPr w:rsidR="00643C0C" w:rsidRPr="00643C0C" w:rsidSect="00CF3AB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9F" w:rsidRDefault="000C2E9F" w:rsidP="00CF3ABE">
      <w:r>
        <w:separator/>
      </w:r>
    </w:p>
  </w:endnote>
  <w:endnote w:type="continuationSeparator" w:id="0">
    <w:p w:rsidR="000C2E9F" w:rsidRDefault="000C2E9F" w:rsidP="00CF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9F" w:rsidRDefault="000C2E9F" w:rsidP="00CF3ABE">
      <w:r>
        <w:separator/>
      </w:r>
    </w:p>
  </w:footnote>
  <w:footnote w:type="continuationSeparator" w:id="0">
    <w:p w:rsidR="000C2E9F" w:rsidRDefault="000C2E9F" w:rsidP="00CF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02"/>
    <w:rsid w:val="000C2E9F"/>
    <w:rsid w:val="000D09AD"/>
    <w:rsid w:val="0039677A"/>
    <w:rsid w:val="00643C0C"/>
    <w:rsid w:val="00675AB3"/>
    <w:rsid w:val="007F7402"/>
    <w:rsid w:val="00A564D6"/>
    <w:rsid w:val="00CF02C9"/>
    <w:rsid w:val="00CF3ABE"/>
    <w:rsid w:val="00D35A09"/>
    <w:rsid w:val="00D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946D7F-E4CC-4053-A197-537FE0B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3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BE"/>
  </w:style>
  <w:style w:type="paragraph" w:styleId="a5">
    <w:name w:val="footer"/>
    <w:basedOn w:val="a"/>
    <w:link w:val="a6"/>
    <w:uiPriority w:val="99"/>
    <w:unhideWhenUsed/>
    <w:rsid w:val="00CF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圭蔵</dc:creator>
  <cp:lastModifiedBy>syoukou12</cp:lastModifiedBy>
  <cp:revision>7</cp:revision>
  <dcterms:created xsi:type="dcterms:W3CDTF">2013-01-17T02:19:00Z</dcterms:created>
  <dcterms:modified xsi:type="dcterms:W3CDTF">2019-05-20T02:21:00Z</dcterms:modified>
</cp:coreProperties>
</file>