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77A" w:rsidRDefault="0039677A" w:rsidP="00643C0C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rFonts w:hint="eastAsia"/>
          <w:sz w:val="22"/>
          <w:szCs w:val="22"/>
        </w:rPr>
        <w:t>様式第５－（イ）－②認定添付書類</w:t>
      </w:r>
    </w:p>
    <w:p w:rsidR="0039677A" w:rsidRDefault="0039677A" w:rsidP="00643C0C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売上高等比較表</w:t>
      </w:r>
    </w:p>
    <w:p w:rsidR="0039677A" w:rsidRDefault="00E21BF5" w:rsidP="0039677A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（表１：事業が属する業種ごと</w:t>
      </w:r>
      <w:r w:rsidR="0039677A">
        <w:rPr>
          <w:rFonts w:hint="eastAsia"/>
          <w:sz w:val="22"/>
          <w:szCs w:val="22"/>
        </w:rPr>
        <w:t>の最近１年間の売上高</w:t>
      </w:r>
      <w:r>
        <w:rPr>
          <w:rFonts w:hint="eastAsia"/>
          <w:sz w:val="22"/>
          <w:szCs w:val="22"/>
        </w:rPr>
        <w:t>等</w:t>
      </w:r>
      <w:r w:rsidR="0039677A">
        <w:rPr>
          <w:rFonts w:hint="eastAsia"/>
          <w:sz w:val="22"/>
          <w:szCs w:val="22"/>
        </w:rPr>
        <w:t>）</w:t>
      </w:r>
    </w:p>
    <w:p w:rsidR="0039677A" w:rsidRDefault="0039677A" w:rsidP="00E21BF5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当社の主たる事業が属する</w:t>
      </w:r>
      <w:r w:rsidR="00852A27">
        <w:rPr>
          <w:rFonts w:hint="eastAsia"/>
          <w:sz w:val="22"/>
          <w:szCs w:val="22"/>
        </w:rPr>
        <w:t>主たる</w:t>
      </w:r>
      <w:r>
        <w:rPr>
          <w:rFonts w:hint="eastAsia"/>
          <w:sz w:val="22"/>
          <w:szCs w:val="22"/>
        </w:rPr>
        <w:t>業種は</w:t>
      </w:r>
      <w:r w:rsidRPr="00D35A09">
        <w:rPr>
          <w:rFonts w:hint="eastAsia"/>
          <w:sz w:val="22"/>
          <w:szCs w:val="22"/>
          <w:u w:val="single"/>
        </w:rPr>
        <w:t>＿＿＿＿＿＿＿＿＿＿＿</w:t>
      </w:r>
      <w:r>
        <w:rPr>
          <w:rFonts w:hint="eastAsia"/>
          <w:sz w:val="22"/>
          <w:szCs w:val="22"/>
        </w:rPr>
        <w:t>（※１）</w:t>
      </w:r>
    </w:p>
    <w:tbl>
      <w:tblPr>
        <w:tblW w:w="97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387"/>
        <w:gridCol w:w="992"/>
      </w:tblGrid>
      <w:tr w:rsidR="0039677A" w:rsidTr="00E21BF5">
        <w:trPr>
          <w:trHeight w:val="1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E21B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業種（※２）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E21B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最近１年間の売上高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E21B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構成比</w:t>
            </w:r>
          </w:p>
        </w:tc>
      </w:tr>
      <w:tr w:rsidR="0039677A" w:rsidTr="00E21BF5">
        <w:trPr>
          <w:trHeight w:val="1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39677A" w:rsidTr="00E21BF5">
        <w:trPr>
          <w:trHeight w:val="1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39677A" w:rsidTr="00E21BF5">
        <w:trPr>
          <w:trHeight w:val="1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39677A" w:rsidTr="00E21BF5">
        <w:trPr>
          <w:trHeight w:val="1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E21B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企業全体の売上高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>
              <w:rPr>
                <w:rFonts w:hint="eastAsia"/>
                <w:sz w:val="22"/>
                <w:szCs w:val="22"/>
              </w:rPr>
              <w:t>％</w:t>
            </w:r>
          </w:p>
        </w:tc>
      </w:tr>
    </w:tbl>
    <w:p w:rsidR="00E21BF5" w:rsidRDefault="0039677A" w:rsidP="0039677A">
      <w:pPr>
        <w:pStyle w:val="Default"/>
        <w:rPr>
          <w:rFonts w:cstheme="minorBidi"/>
          <w:color w:val="auto"/>
          <w:sz w:val="16"/>
          <w:szCs w:val="16"/>
        </w:rPr>
      </w:pPr>
      <w:r w:rsidRPr="0039677A">
        <w:rPr>
          <w:rFonts w:hAnsi="ＭＳ 明朝" w:hint="eastAsia"/>
          <w:color w:val="auto"/>
          <w:sz w:val="16"/>
          <w:szCs w:val="16"/>
        </w:rPr>
        <w:t>※</w:t>
      </w:r>
      <w:r w:rsidRPr="0039677A">
        <w:rPr>
          <w:rFonts w:cstheme="minorBidi"/>
          <w:color w:val="auto"/>
          <w:sz w:val="16"/>
          <w:szCs w:val="16"/>
        </w:rPr>
        <w:t>１：最近１年間の売上高が最大の業</w:t>
      </w:r>
      <w:r w:rsidR="00E21BF5">
        <w:rPr>
          <w:rFonts w:cstheme="minorBidi"/>
          <w:color w:val="auto"/>
          <w:sz w:val="16"/>
          <w:szCs w:val="16"/>
        </w:rPr>
        <w:t>種名を</w:t>
      </w:r>
      <w:r w:rsidR="00F93D1E">
        <w:rPr>
          <w:rFonts w:cstheme="minorBidi" w:hint="eastAsia"/>
          <w:color w:val="auto"/>
          <w:sz w:val="16"/>
          <w:szCs w:val="16"/>
        </w:rPr>
        <w:t>、日本標準産業分類の細分類番号と細分類</w:t>
      </w:r>
      <w:r w:rsidR="00E21BF5">
        <w:rPr>
          <w:rFonts w:cstheme="minorBidi" w:hint="eastAsia"/>
          <w:color w:val="auto"/>
          <w:sz w:val="16"/>
          <w:szCs w:val="16"/>
        </w:rPr>
        <w:t>業種名で</w:t>
      </w:r>
      <w:r w:rsidR="00E21BF5">
        <w:rPr>
          <w:rFonts w:cstheme="minorBidi"/>
          <w:color w:val="auto"/>
          <w:sz w:val="16"/>
          <w:szCs w:val="16"/>
        </w:rPr>
        <w:t>記載。</w:t>
      </w:r>
    </w:p>
    <w:p w:rsidR="0039677A" w:rsidRDefault="0039677A" w:rsidP="0039677A">
      <w:pPr>
        <w:pStyle w:val="Default"/>
        <w:rPr>
          <w:rFonts w:cstheme="minorBidi"/>
          <w:color w:val="auto"/>
          <w:sz w:val="16"/>
          <w:szCs w:val="16"/>
        </w:rPr>
      </w:pPr>
      <w:r w:rsidRPr="0039677A">
        <w:rPr>
          <w:rFonts w:hAnsi="ＭＳ 明朝" w:hint="eastAsia"/>
          <w:color w:val="auto"/>
          <w:sz w:val="16"/>
          <w:szCs w:val="16"/>
        </w:rPr>
        <w:t>※</w:t>
      </w:r>
      <w:r w:rsidR="00E21BF5">
        <w:rPr>
          <w:rFonts w:cstheme="minorBidi"/>
          <w:color w:val="auto"/>
          <w:sz w:val="16"/>
          <w:szCs w:val="16"/>
        </w:rPr>
        <w:t>２：</w:t>
      </w:r>
      <w:r w:rsidR="005C07BF">
        <w:rPr>
          <w:rFonts w:cstheme="minorBidi"/>
          <w:color w:val="auto"/>
          <w:sz w:val="16"/>
          <w:szCs w:val="16"/>
        </w:rPr>
        <w:t>日本標準産業分類の</w:t>
      </w:r>
      <w:r w:rsidR="002F01DE">
        <w:rPr>
          <w:rFonts w:cstheme="minorBidi" w:hint="eastAsia"/>
          <w:color w:val="auto"/>
          <w:sz w:val="16"/>
          <w:szCs w:val="16"/>
        </w:rPr>
        <w:t>細分類</w:t>
      </w:r>
      <w:r w:rsidR="005C07BF">
        <w:rPr>
          <w:rFonts w:cstheme="minorBidi"/>
          <w:color w:val="auto"/>
          <w:sz w:val="16"/>
          <w:szCs w:val="16"/>
        </w:rPr>
        <w:t>番号と</w:t>
      </w:r>
      <w:r w:rsidR="002F01DE">
        <w:rPr>
          <w:rFonts w:cstheme="minorBidi" w:hint="eastAsia"/>
          <w:color w:val="auto"/>
          <w:sz w:val="16"/>
          <w:szCs w:val="16"/>
        </w:rPr>
        <w:t>細分類</w:t>
      </w:r>
      <w:r w:rsidRPr="0039677A">
        <w:rPr>
          <w:rFonts w:cstheme="minorBidi"/>
          <w:color w:val="auto"/>
          <w:sz w:val="16"/>
          <w:szCs w:val="16"/>
        </w:rPr>
        <w:t>業種名を記載。</w:t>
      </w:r>
    </w:p>
    <w:p w:rsidR="005069B7" w:rsidRDefault="005069B7" w:rsidP="0039677A">
      <w:pPr>
        <w:pStyle w:val="Default"/>
        <w:rPr>
          <w:rFonts w:cstheme="minorBidi"/>
          <w:color w:val="auto"/>
          <w:sz w:val="16"/>
          <w:szCs w:val="16"/>
        </w:rPr>
      </w:pPr>
    </w:p>
    <w:p w:rsidR="00625B0E" w:rsidRPr="005069B7" w:rsidRDefault="00CF3ABE" w:rsidP="00CF3ABE">
      <w:pPr>
        <w:pStyle w:val="Default"/>
        <w:rPr>
          <w:rFonts w:cstheme="minorBidi"/>
          <w:color w:val="auto"/>
          <w:sz w:val="16"/>
          <w:szCs w:val="16"/>
        </w:rPr>
      </w:pPr>
      <w:r>
        <w:rPr>
          <w:rFonts w:cstheme="minorBidi"/>
          <w:color w:val="auto"/>
          <w:sz w:val="21"/>
          <w:szCs w:val="21"/>
        </w:rPr>
        <w:t>（表２：</w:t>
      </w:r>
      <w:r w:rsidR="00852A27">
        <w:rPr>
          <w:rFonts w:cstheme="minorBidi" w:hint="eastAsia"/>
          <w:color w:val="auto"/>
          <w:sz w:val="21"/>
          <w:szCs w:val="21"/>
        </w:rPr>
        <w:t>主たる</w:t>
      </w:r>
      <w:r w:rsidR="00FB540C">
        <w:rPr>
          <w:rFonts w:cstheme="minorBidi" w:hint="eastAsia"/>
          <w:color w:val="auto"/>
          <w:sz w:val="21"/>
          <w:szCs w:val="21"/>
        </w:rPr>
        <w:t>業種に属する事業全体</w:t>
      </w:r>
      <w:r w:rsidR="00E21BF5">
        <w:rPr>
          <w:rFonts w:cstheme="minorBidi" w:hint="eastAsia"/>
          <w:color w:val="auto"/>
          <w:sz w:val="21"/>
          <w:szCs w:val="21"/>
        </w:rPr>
        <w:t>の最近</w:t>
      </w:r>
      <w:r>
        <w:rPr>
          <w:rFonts w:cstheme="minorBidi"/>
          <w:color w:val="auto"/>
          <w:sz w:val="21"/>
          <w:szCs w:val="21"/>
        </w:rPr>
        <w:t>３か月</w:t>
      </w:r>
      <w:r w:rsidR="00E21BF5">
        <w:rPr>
          <w:rFonts w:cstheme="minorBidi" w:hint="eastAsia"/>
          <w:color w:val="auto"/>
          <w:sz w:val="21"/>
          <w:szCs w:val="21"/>
        </w:rPr>
        <w:t>間</w:t>
      </w:r>
      <w:r>
        <w:rPr>
          <w:rFonts w:cstheme="minorBidi"/>
          <w:color w:val="auto"/>
          <w:sz w:val="21"/>
          <w:szCs w:val="21"/>
        </w:rPr>
        <w:t>の売上高</w:t>
      </w:r>
      <w:r w:rsidR="00E21BF5">
        <w:rPr>
          <w:rFonts w:cstheme="minorBidi" w:hint="eastAsia"/>
          <w:color w:val="auto"/>
          <w:sz w:val="21"/>
          <w:szCs w:val="21"/>
        </w:rPr>
        <w:t>等</w:t>
      </w:r>
      <w:r>
        <w:rPr>
          <w:rFonts w:cstheme="minorBidi"/>
          <w:color w:val="auto"/>
          <w:sz w:val="21"/>
          <w:szCs w:val="21"/>
        </w:rPr>
        <w:t>）</w:t>
      </w:r>
      <w:r w:rsidRPr="0039677A">
        <w:rPr>
          <w:rFonts w:cstheme="minorBidi"/>
          <w:color w:val="auto"/>
          <w:sz w:val="16"/>
          <w:szCs w:val="16"/>
        </w:rPr>
        <w:t xml:space="preserve"> </w:t>
      </w:r>
    </w:p>
    <w:tbl>
      <w:tblPr>
        <w:tblW w:w="97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4252"/>
        <w:gridCol w:w="4536"/>
      </w:tblGrid>
      <w:tr w:rsidR="00CF3ABE" w:rsidTr="00E21BF5">
        <w:trPr>
          <w:trHeight w:val="1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前年度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ind w:right="-3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今年度</w:t>
            </w:r>
          </w:p>
        </w:tc>
      </w:tr>
      <w:tr w:rsidR="00CF3ABE" w:rsidTr="00E21BF5">
        <w:trPr>
          <w:trHeight w:val="1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F3ABE" w:rsidTr="00E21BF5">
        <w:trPr>
          <w:trHeight w:val="1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F3ABE" w:rsidTr="00E21BF5">
        <w:trPr>
          <w:trHeight w:val="1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F3ABE" w:rsidTr="00E21BF5">
        <w:trPr>
          <w:trHeight w:val="1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円【Ｂ】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円【Ａ】</w:t>
            </w:r>
          </w:p>
        </w:tc>
      </w:tr>
    </w:tbl>
    <w:p w:rsidR="00E21BF5" w:rsidRDefault="00E21BF5" w:rsidP="00CF3ABE">
      <w:pPr>
        <w:pStyle w:val="Default"/>
        <w:rPr>
          <w:rFonts w:cstheme="minorBidi"/>
          <w:color w:val="auto"/>
          <w:sz w:val="21"/>
          <w:szCs w:val="21"/>
        </w:rPr>
      </w:pPr>
    </w:p>
    <w:p w:rsidR="00CF3ABE" w:rsidRPr="0039677A" w:rsidRDefault="00CF3ABE" w:rsidP="00CF3ABE">
      <w:pPr>
        <w:pStyle w:val="Default"/>
        <w:rPr>
          <w:rFonts w:cstheme="minorBidi"/>
          <w:color w:val="auto"/>
          <w:sz w:val="16"/>
          <w:szCs w:val="16"/>
        </w:rPr>
      </w:pPr>
      <w:r>
        <w:rPr>
          <w:rFonts w:cstheme="minorBidi"/>
          <w:color w:val="auto"/>
          <w:sz w:val="21"/>
          <w:szCs w:val="21"/>
        </w:rPr>
        <w:t>（表</w:t>
      </w:r>
      <w:r>
        <w:rPr>
          <w:rFonts w:cstheme="minorBidi" w:hint="eastAsia"/>
          <w:color w:val="auto"/>
          <w:sz w:val="21"/>
          <w:szCs w:val="21"/>
        </w:rPr>
        <w:t>３</w:t>
      </w:r>
      <w:r>
        <w:rPr>
          <w:rFonts w:cstheme="minorBidi"/>
          <w:color w:val="auto"/>
          <w:sz w:val="21"/>
          <w:szCs w:val="21"/>
        </w:rPr>
        <w:t>：</w:t>
      </w:r>
      <w:r w:rsidR="00E21BF5">
        <w:rPr>
          <w:rFonts w:cstheme="minorBidi" w:hint="eastAsia"/>
          <w:color w:val="auto"/>
          <w:sz w:val="21"/>
          <w:szCs w:val="21"/>
        </w:rPr>
        <w:t>企業全体の最近</w:t>
      </w:r>
      <w:r>
        <w:rPr>
          <w:rFonts w:cstheme="minorBidi"/>
          <w:color w:val="auto"/>
          <w:sz w:val="21"/>
          <w:szCs w:val="21"/>
        </w:rPr>
        <w:t>３か月</w:t>
      </w:r>
      <w:r w:rsidR="00E21BF5">
        <w:rPr>
          <w:rFonts w:cstheme="minorBidi" w:hint="eastAsia"/>
          <w:color w:val="auto"/>
          <w:sz w:val="21"/>
          <w:szCs w:val="21"/>
        </w:rPr>
        <w:t>間</w:t>
      </w:r>
      <w:r>
        <w:rPr>
          <w:rFonts w:cstheme="minorBidi"/>
          <w:color w:val="auto"/>
          <w:sz w:val="21"/>
          <w:szCs w:val="21"/>
        </w:rPr>
        <w:t>の売上高</w:t>
      </w:r>
      <w:r w:rsidR="00E21BF5">
        <w:rPr>
          <w:rFonts w:cstheme="minorBidi" w:hint="eastAsia"/>
          <w:color w:val="auto"/>
          <w:sz w:val="21"/>
          <w:szCs w:val="21"/>
        </w:rPr>
        <w:t>等</w:t>
      </w:r>
      <w:r>
        <w:rPr>
          <w:rFonts w:cstheme="minorBidi"/>
          <w:color w:val="auto"/>
          <w:sz w:val="21"/>
          <w:szCs w:val="21"/>
        </w:rPr>
        <w:t>）</w:t>
      </w:r>
    </w:p>
    <w:tbl>
      <w:tblPr>
        <w:tblW w:w="97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4252"/>
        <w:gridCol w:w="4536"/>
      </w:tblGrid>
      <w:tr w:rsidR="00CF3ABE" w:rsidTr="00E21BF5">
        <w:trPr>
          <w:trHeight w:val="1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前年度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ind w:right="-3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今年度</w:t>
            </w:r>
          </w:p>
        </w:tc>
      </w:tr>
      <w:tr w:rsidR="00CF3ABE" w:rsidTr="00E21BF5">
        <w:trPr>
          <w:trHeight w:val="1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F3ABE" w:rsidTr="00E21BF5">
        <w:trPr>
          <w:trHeight w:val="1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F3ABE" w:rsidTr="00E21BF5">
        <w:trPr>
          <w:trHeight w:val="1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F3ABE" w:rsidTr="00E21BF5">
        <w:trPr>
          <w:trHeight w:val="1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円【Ｂ</w:t>
            </w:r>
            <w:r w:rsidR="00E21BF5">
              <w:rPr>
                <w:rFonts w:hAnsi="ＭＳ 明朝" w:hint="eastAsia"/>
                <w:sz w:val="22"/>
              </w:rPr>
              <w:t>´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E" w:rsidRDefault="00CF3ABE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円【Ａ</w:t>
            </w:r>
            <w:r w:rsidR="00E21BF5">
              <w:rPr>
                <w:rFonts w:hAnsi="ＭＳ 明朝" w:hint="eastAsia"/>
                <w:sz w:val="22"/>
              </w:rPr>
              <w:t>´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</w:tr>
    </w:tbl>
    <w:p w:rsidR="00CF3ABE" w:rsidRDefault="00FB540C" w:rsidP="00643C0C">
      <w:pPr>
        <w:pStyle w:val="Default"/>
        <w:spacing w:line="300" w:lineRule="exact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16"/>
          <w:szCs w:val="16"/>
        </w:rPr>
        <w:t>※３：</w:t>
      </w:r>
      <w:r w:rsidR="00852A27">
        <w:rPr>
          <w:rFonts w:cstheme="minorBidi" w:hint="eastAsia"/>
          <w:color w:val="auto"/>
          <w:sz w:val="16"/>
          <w:szCs w:val="16"/>
        </w:rPr>
        <w:t>主たる</w:t>
      </w:r>
      <w:r>
        <w:rPr>
          <w:rFonts w:cstheme="minorBidi" w:hint="eastAsia"/>
          <w:color w:val="auto"/>
          <w:sz w:val="16"/>
          <w:szCs w:val="16"/>
        </w:rPr>
        <w:t>業種に属する事業のみを営んでいる場合、表２と表３は同じ数値となります。</w:t>
      </w:r>
    </w:p>
    <w:p w:rsidR="00FB540C" w:rsidRDefault="00FB540C" w:rsidP="00643C0C">
      <w:pPr>
        <w:pStyle w:val="Default"/>
        <w:spacing w:line="300" w:lineRule="exact"/>
        <w:rPr>
          <w:rFonts w:cstheme="minorBidi"/>
          <w:color w:val="auto"/>
          <w:sz w:val="21"/>
          <w:szCs w:val="21"/>
        </w:rPr>
      </w:pPr>
      <w:bookmarkStart w:id="0" w:name="_GoBack"/>
      <w:bookmarkEnd w:id="0"/>
    </w:p>
    <w:p w:rsidR="00643C0C" w:rsidRDefault="00FB540C" w:rsidP="00643C0C">
      <w:pPr>
        <w:pStyle w:val="Default"/>
        <w:spacing w:line="300" w:lineRule="exact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>（１）</w:t>
      </w:r>
      <w:r w:rsidR="00852A27">
        <w:rPr>
          <w:rFonts w:cstheme="minorBidi" w:hint="eastAsia"/>
          <w:color w:val="auto"/>
          <w:sz w:val="21"/>
          <w:szCs w:val="21"/>
        </w:rPr>
        <w:t>主たる</w:t>
      </w:r>
      <w:r>
        <w:rPr>
          <w:rFonts w:cstheme="minorBidi" w:hint="eastAsia"/>
          <w:color w:val="auto"/>
          <w:sz w:val="21"/>
          <w:szCs w:val="21"/>
        </w:rPr>
        <w:t>業種に属する</w:t>
      </w:r>
      <w:r w:rsidR="00E21BF5">
        <w:rPr>
          <w:rFonts w:cstheme="minorBidi" w:hint="eastAsia"/>
          <w:color w:val="auto"/>
          <w:sz w:val="21"/>
          <w:szCs w:val="21"/>
        </w:rPr>
        <w:t>事業</w:t>
      </w:r>
      <w:r w:rsidR="0039677A">
        <w:rPr>
          <w:rFonts w:cstheme="minorBidi"/>
          <w:color w:val="auto"/>
          <w:sz w:val="21"/>
          <w:szCs w:val="21"/>
        </w:rPr>
        <w:t>の</w:t>
      </w:r>
      <w:r w:rsidR="00E21BF5">
        <w:rPr>
          <w:rFonts w:cstheme="minorBidi" w:hint="eastAsia"/>
          <w:color w:val="auto"/>
          <w:sz w:val="21"/>
          <w:szCs w:val="21"/>
        </w:rPr>
        <w:t>売上高等の</w:t>
      </w:r>
      <w:r w:rsidR="0039677A">
        <w:rPr>
          <w:rFonts w:cstheme="minorBidi"/>
          <w:color w:val="auto"/>
          <w:sz w:val="21"/>
          <w:szCs w:val="21"/>
        </w:rPr>
        <w:t>減少率</w:t>
      </w:r>
    </w:p>
    <w:p w:rsidR="0039677A" w:rsidRDefault="0039677A" w:rsidP="00643C0C">
      <w:pPr>
        <w:pStyle w:val="Default"/>
        <w:spacing w:line="300" w:lineRule="exact"/>
        <w:rPr>
          <w:sz w:val="22"/>
          <w:szCs w:val="22"/>
          <w:u w:val="single"/>
        </w:rPr>
      </w:pPr>
      <w:r>
        <w:rPr>
          <w:rFonts w:cstheme="minorBidi"/>
          <w:color w:val="auto"/>
          <w:sz w:val="21"/>
          <w:szCs w:val="21"/>
        </w:rPr>
        <w:t xml:space="preserve"> </w:t>
      </w:r>
      <w:r>
        <w:rPr>
          <w:rFonts w:hint="eastAsia"/>
          <w:sz w:val="22"/>
          <w:szCs w:val="22"/>
        </w:rPr>
        <w:t>【Ｂ】</w:t>
      </w:r>
      <w:r>
        <w:rPr>
          <w:rFonts w:hint="eastAsia"/>
          <w:sz w:val="22"/>
          <w:szCs w:val="22"/>
          <w:u w:val="single"/>
        </w:rPr>
        <w:t xml:space="preserve">　　　　　</w:t>
      </w:r>
      <w:r w:rsidRPr="0039677A">
        <w:rPr>
          <w:rFonts w:hint="eastAsia"/>
          <w:sz w:val="22"/>
          <w:szCs w:val="22"/>
          <w:u w:val="single"/>
        </w:rPr>
        <w:t xml:space="preserve">　　円</w:t>
      </w:r>
      <w:r>
        <w:rPr>
          <w:rFonts w:hint="eastAsia"/>
          <w:sz w:val="22"/>
          <w:szCs w:val="22"/>
        </w:rPr>
        <w:t>－【Ａ】</w:t>
      </w:r>
      <w:r w:rsidRPr="0039677A">
        <w:rPr>
          <w:rFonts w:hint="eastAsia"/>
          <w:sz w:val="22"/>
          <w:szCs w:val="22"/>
          <w:u w:val="single"/>
        </w:rPr>
        <w:t xml:space="preserve">　　　　　　　円</w:t>
      </w:r>
    </w:p>
    <w:p w:rsidR="0039677A" w:rsidRPr="0039677A" w:rsidRDefault="0039677A" w:rsidP="00643C0C">
      <w:pPr>
        <w:pStyle w:val="Default"/>
        <w:spacing w:line="300" w:lineRule="exac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8F4DF" wp14:editId="0B86CC88">
                <wp:simplePos x="0" y="0"/>
                <wp:positionH relativeFrom="column">
                  <wp:posOffset>52705</wp:posOffset>
                </wp:positionH>
                <wp:positionV relativeFrom="paragraph">
                  <wp:posOffset>123825</wp:posOffset>
                </wp:positionV>
                <wp:extent cx="33623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0F25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9.75pt" to="268.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" strokecolor="black [3213]"/>
            </w:pict>
          </mc:Fallback>
        </mc:AlternateContent>
      </w:r>
      <w:r w:rsidRPr="0039677A">
        <w:rPr>
          <w:rFonts w:hint="eastAsia"/>
          <w:sz w:val="22"/>
          <w:szCs w:val="22"/>
        </w:rPr>
        <w:t xml:space="preserve">　　　　　　　　　　　　　　　　　　　　　　　　　</w:t>
      </w:r>
      <w:r>
        <w:rPr>
          <w:rFonts w:hint="eastAsia"/>
          <w:sz w:val="22"/>
          <w:szCs w:val="22"/>
        </w:rPr>
        <w:t>×100＝　　　　　　　％</w:t>
      </w:r>
    </w:p>
    <w:p w:rsidR="00643C0C" w:rsidRDefault="0039677A" w:rsidP="00643C0C">
      <w:pPr>
        <w:pStyle w:val="Default"/>
        <w:spacing w:line="300" w:lineRule="exact"/>
        <w:ind w:firstLineChars="700" w:firstLine="15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【Ｂ】</w:t>
      </w:r>
      <w:r>
        <w:rPr>
          <w:rFonts w:hint="eastAsia"/>
          <w:sz w:val="22"/>
          <w:szCs w:val="22"/>
          <w:u w:val="single"/>
        </w:rPr>
        <w:t xml:space="preserve">　　　　　</w:t>
      </w:r>
      <w:r w:rsidRPr="0039677A">
        <w:rPr>
          <w:rFonts w:hint="eastAsia"/>
          <w:sz w:val="22"/>
          <w:szCs w:val="22"/>
          <w:u w:val="single"/>
        </w:rPr>
        <w:t xml:space="preserve">　　円</w:t>
      </w:r>
    </w:p>
    <w:p w:rsidR="00643C0C" w:rsidRDefault="00643C0C" w:rsidP="00643C0C">
      <w:pPr>
        <w:pStyle w:val="Default"/>
        <w:spacing w:line="300" w:lineRule="exact"/>
        <w:rPr>
          <w:rFonts w:cstheme="minorBidi"/>
          <w:color w:val="auto"/>
          <w:sz w:val="21"/>
          <w:szCs w:val="21"/>
        </w:rPr>
      </w:pPr>
    </w:p>
    <w:p w:rsidR="00643C0C" w:rsidRDefault="00643C0C" w:rsidP="00643C0C">
      <w:pPr>
        <w:pStyle w:val="Default"/>
        <w:spacing w:line="300" w:lineRule="exact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>（</w:t>
      </w:r>
      <w:r>
        <w:rPr>
          <w:rFonts w:cstheme="minorBidi" w:hint="eastAsia"/>
          <w:color w:val="auto"/>
          <w:sz w:val="21"/>
          <w:szCs w:val="21"/>
        </w:rPr>
        <w:t>２</w:t>
      </w:r>
      <w:r>
        <w:rPr>
          <w:rFonts w:cstheme="minorBidi"/>
          <w:color w:val="auto"/>
          <w:sz w:val="21"/>
          <w:szCs w:val="21"/>
        </w:rPr>
        <w:t>）</w:t>
      </w:r>
      <w:r w:rsidR="00E21BF5">
        <w:rPr>
          <w:rFonts w:cstheme="minorBidi" w:hint="eastAsia"/>
          <w:color w:val="auto"/>
          <w:sz w:val="21"/>
          <w:szCs w:val="21"/>
        </w:rPr>
        <w:t>企業</w:t>
      </w:r>
      <w:r>
        <w:rPr>
          <w:rFonts w:cstheme="minorBidi" w:hint="eastAsia"/>
          <w:color w:val="auto"/>
          <w:sz w:val="21"/>
          <w:szCs w:val="21"/>
        </w:rPr>
        <w:t>全体</w:t>
      </w:r>
      <w:r>
        <w:rPr>
          <w:rFonts w:cstheme="minorBidi"/>
          <w:color w:val="auto"/>
          <w:sz w:val="21"/>
          <w:szCs w:val="21"/>
        </w:rPr>
        <w:t>の</w:t>
      </w:r>
      <w:r w:rsidR="00E21BF5">
        <w:rPr>
          <w:rFonts w:cstheme="minorBidi" w:hint="eastAsia"/>
          <w:color w:val="auto"/>
          <w:sz w:val="21"/>
          <w:szCs w:val="21"/>
        </w:rPr>
        <w:t>売上高等の</w:t>
      </w:r>
      <w:r>
        <w:rPr>
          <w:rFonts w:cstheme="minorBidi"/>
          <w:color w:val="auto"/>
          <w:sz w:val="21"/>
          <w:szCs w:val="21"/>
        </w:rPr>
        <w:t>減少率</w:t>
      </w:r>
    </w:p>
    <w:p w:rsidR="00643C0C" w:rsidRDefault="00643C0C" w:rsidP="00643C0C">
      <w:pPr>
        <w:pStyle w:val="Default"/>
        <w:spacing w:line="300" w:lineRule="exac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【Ｂ</w:t>
      </w:r>
      <w:r w:rsidR="00FB540C">
        <w:rPr>
          <w:rFonts w:hAnsi="ＭＳ 明朝" w:hint="eastAsia"/>
          <w:sz w:val="22"/>
        </w:rPr>
        <w:t>´</w:t>
      </w:r>
      <w:r>
        <w:rPr>
          <w:rFonts w:hint="eastAsia"/>
          <w:sz w:val="22"/>
          <w:szCs w:val="22"/>
        </w:rPr>
        <w:t>】</w:t>
      </w:r>
      <w:r>
        <w:rPr>
          <w:rFonts w:hint="eastAsia"/>
          <w:sz w:val="22"/>
          <w:szCs w:val="22"/>
          <w:u w:val="single"/>
        </w:rPr>
        <w:t xml:space="preserve">　　　　　</w:t>
      </w:r>
      <w:r w:rsidRPr="0039677A">
        <w:rPr>
          <w:rFonts w:hint="eastAsia"/>
          <w:sz w:val="22"/>
          <w:szCs w:val="22"/>
          <w:u w:val="single"/>
        </w:rPr>
        <w:t xml:space="preserve">　　円</w:t>
      </w:r>
      <w:r>
        <w:rPr>
          <w:rFonts w:hint="eastAsia"/>
          <w:sz w:val="22"/>
          <w:szCs w:val="22"/>
        </w:rPr>
        <w:t>－【Ａ</w:t>
      </w:r>
      <w:r w:rsidR="00FB540C">
        <w:rPr>
          <w:rFonts w:hAnsi="ＭＳ 明朝" w:hint="eastAsia"/>
          <w:sz w:val="22"/>
        </w:rPr>
        <w:t>´</w:t>
      </w:r>
      <w:r>
        <w:rPr>
          <w:rFonts w:hint="eastAsia"/>
          <w:sz w:val="22"/>
          <w:szCs w:val="22"/>
        </w:rPr>
        <w:t>】</w:t>
      </w:r>
      <w:r w:rsidRPr="0039677A">
        <w:rPr>
          <w:rFonts w:hint="eastAsia"/>
          <w:sz w:val="22"/>
          <w:szCs w:val="22"/>
          <w:u w:val="single"/>
        </w:rPr>
        <w:t xml:space="preserve">　　　　　　　円</w:t>
      </w:r>
    </w:p>
    <w:p w:rsidR="00643C0C" w:rsidRPr="0039677A" w:rsidRDefault="00643C0C" w:rsidP="00643C0C">
      <w:pPr>
        <w:pStyle w:val="Default"/>
        <w:spacing w:line="300" w:lineRule="exac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135C0" wp14:editId="2557F75F">
                <wp:simplePos x="0" y="0"/>
                <wp:positionH relativeFrom="column">
                  <wp:posOffset>52705</wp:posOffset>
                </wp:positionH>
                <wp:positionV relativeFrom="paragraph">
                  <wp:posOffset>123825</wp:posOffset>
                </wp:positionV>
                <wp:extent cx="33623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224B4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9.75pt" to="268.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" strokecolor="black [3213]"/>
            </w:pict>
          </mc:Fallback>
        </mc:AlternateContent>
      </w:r>
      <w:r w:rsidRPr="0039677A">
        <w:rPr>
          <w:rFonts w:hint="eastAsia"/>
          <w:sz w:val="22"/>
          <w:szCs w:val="22"/>
        </w:rPr>
        <w:t xml:space="preserve">　　　　　　　　　　　　　　　　　　　　　　　　　</w:t>
      </w:r>
      <w:r>
        <w:rPr>
          <w:rFonts w:hint="eastAsia"/>
          <w:sz w:val="22"/>
          <w:szCs w:val="22"/>
        </w:rPr>
        <w:t>×100＝　　　　　　　％</w:t>
      </w:r>
    </w:p>
    <w:p w:rsidR="00643C0C" w:rsidRDefault="00643C0C" w:rsidP="00643C0C">
      <w:pPr>
        <w:pStyle w:val="Default"/>
        <w:spacing w:line="300" w:lineRule="exact"/>
        <w:ind w:firstLineChars="700" w:firstLine="15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【Ｂ</w:t>
      </w:r>
      <w:r w:rsidR="00FB540C">
        <w:rPr>
          <w:rFonts w:hAnsi="ＭＳ 明朝" w:hint="eastAsia"/>
          <w:sz w:val="22"/>
        </w:rPr>
        <w:t>´</w:t>
      </w:r>
      <w:r>
        <w:rPr>
          <w:rFonts w:hint="eastAsia"/>
          <w:sz w:val="22"/>
          <w:szCs w:val="22"/>
        </w:rPr>
        <w:t>】</w:t>
      </w:r>
      <w:r>
        <w:rPr>
          <w:rFonts w:hint="eastAsia"/>
          <w:sz w:val="22"/>
          <w:szCs w:val="22"/>
          <w:u w:val="single"/>
        </w:rPr>
        <w:t xml:space="preserve">　　　　　</w:t>
      </w:r>
      <w:r w:rsidRPr="0039677A">
        <w:rPr>
          <w:rFonts w:hint="eastAsia"/>
          <w:sz w:val="22"/>
          <w:szCs w:val="22"/>
          <w:u w:val="single"/>
        </w:rPr>
        <w:t xml:space="preserve">　　円</w:t>
      </w:r>
    </w:p>
    <w:p w:rsidR="00643C0C" w:rsidRDefault="00643C0C" w:rsidP="00643C0C">
      <w:pPr>
        <w:pStyle w:val="Default"/>
        <w:spacing w:line="300" w:lineRule="exact"/>
        <w:rPr>
          <w:rFonts w:cstheme="minorBidi"/>
          <w:color w:val="auto"/>
          <w:sz w:val="21"/>
          <w:szCs w:val="21"/>
        </w:rPr>
      </w:pPr>
    </w:p>
    <w:p w:rsidR="0039677A" w:rsidRDefault="0039677A" w:rsidP="0039677A">
      <w:pPr>
        <w:rPr>
          <w:rFonts w:ascii="ＭＳ 明朝" w:hAnsi="ＭＳ 明朝" w:cs="ＭＳ 明朝"/>
          <w:color w:val="000000"/>
          <w:kern w:val="0"/>
          <w:sz w:val="16"/>
          <w:szCs w:val="18"/>
        </w:rPr>
      </w:pPr>
      <w:r w:rsidRPr="005069B7">
        <w:rPr>
          <w:rFonts w:ascii="ＭＳ 明朝" w:hAnsi="ＭＳ 明朝" w:cs="ＭＳ 明朝"/>
          <w:color w:val="000000"/>
          <w:kern w:val="0"/>
          <w:sz w:val="16"/>
          <w:szCs w:val="18"/>
        </w:rPr>
        <w:t>（注）認定申請にあたっては、主たる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643C0C" w:rsidRPr="00643C0C" w:rsidRDefault="00CF3ABE" w:rsidP="00CF3ABE">
      <w:pPr>
        <w:ind w:firstLineChars="100" w:firstLine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上記</w:t>
      </w:r>
      <w:r w:rsidR="00643C0C" w:rsidRPr="00643C0C">
        <w:rPr>
          <w:rFonts w:ascii="ＭＳ 明朝" w:hAnsi="ＭＳ 明朝" w:cs="ＭＳ 明朝" w:hint="eastAsia"/>
          <w:color w:val="000000"/>
          <w:kern w:val="0"/>
          <w:szCs w:val="21"/>
        </w:rPr>
        <w:t>のとおり相違ありません。</w:t>
      </w:r>
    </w:p>
    <w:p w:rsidR="00643C0C" w:rsidRPr="00643C0C" w:rsidRDefault="00643C0C" w:rsidP="0039677A">
      <w:pPr>
        <w:rPr>
          <w:rFonts w:ascii="ＭＳ 明朝" w:hAnsi="ＭＳ 明朝" w:cs="ＭＳ 明朝"/>
          <w:color w:val="000000"/>
          <w:kern w:val="0"/>
          <w:szCs w:val="21"/>
        </w:rPr>
      </w:pPr>
      <w:r w:rsidRPr="00643C0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CF02C9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Pr="00643C0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CF02C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643C0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年　　　月　　　日</w:t>
      </w:r>
    </w:p>
    <w:p w:rsidR="00643C0C" w:rsidRDefault="00643C0C" w:rsidP="00D81515">
      <w:pPr>
        <w:ind w:leftChars="2497" w:left="5244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 w:rsidRPr="00643C0C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住所　　　　　　</w:t>
      </w:r>
      <w:r w:rsidR="00D81515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</w:t>
      </w:r>
      <w:r w:rsidRPr="00643C0C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</w:t>
      </w:r>
    </w:p>
    <w:p w:rsidR="00E21BF5" w:rsidRPr="00643C0C" w:rsidRDefault="00E21BF5" w:rsidP="00D81515">
      <w:pPr>
        <w:ind w:leftChars="2497" w:left="5244"/>
        <w:rPr>
          <w:rFonts w:ascii="ＭＳ 明朝" w:hAnsi="ＭＳ 明朝" w:cs="ＭＳ 明朝"/>
          <w:color w:val="000000"/>
          <w:kern w:val="0"/>
          <w:szCs w:val="21"/>
          <w:u w:val="single"/>
        </w:rPr>
      </w:pPr>
    </w:p>
    <w:p w:rsidR="00643C0C" w:rsidRPr="00643C0C" w:rsidRDefault="00643C0C" w:rsidP="00D81515">
      <w:pPr>
        <w:ind w:leftChars="2497" w:left="5244"/>
        <w:rPr>
          <w:szCs w:val="21"/>
          <w:u w:val="single"/>
        </w:rPr>
      </w:pPr>
      <w:r w:rsidRPr="00643C0C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氏名</w:t>
      </w:r>
      <w:r w:rsidR="007C3112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</w:t>
      </w:r>
      <w:r w:rsidRPr="00643C0C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</w:p>
    <w:sectPr w:rsidR="00643C0C" w:rsidRPr="00643C0C" w:rsidSect="00CF3ABE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E9F" w:rsidRDefault="000C2E9F" w:rsidP="00CF3ABE">
      <w:r>
        <w:separator/>
      </w:r>
    </w:p>
  </w:endnote>
  <w:endnote w:type="continuationSeparator" w:id="0">
    <w:p w:rsidR="000C2E9F" w:rsidRDefault="000C2E9F" w:rsidP="00CF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E9F" w:rsidRDefault="000C2E9F" w:rsidP="00CF3ABE">
      <w:r>
        <w:separator/>
      </w:r>
    </w:p>
  </w:footnote>
  <w:footnote w:type="continuationSeparator" w:id="0">
    <w:p w:rsidR="000C2E9F" w:rsidRDefault="000C2E9F" w:rsidP="00CF3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02"/>
    <w:rsid w:val="000C2E9F"/>
    <w:rsid w:val="000D09AD"/>
    <w:rsid w:val="002F01DE"/>
    <w:rsid w:val="00340304"/>
    <w:rsid w:val="0039677A"/>
    <w:rsid w:val="005069B7"/>
    <w:rsid w:val="005C07BF"/>
    <w:rsid w:val="00625B0E"/>
    <w:rsid w:val="00643C0C"/>
    <w:rsid w:val="00675AB3"/>
    <w:rsid w:val="007C3112"/>
    <w:rsid w:val="007F7402"/>
    <w:rsid w:val="00852A27"/>
    <w:rsid w:val="00A564D6"/>
    <w:rsid w:val="00CF02C9"/>
    <w:rsid w:val="00CF3ABE"/>
    <w:rsid w:val="00D35A09"/>
    <w:rsid w:val="00D81515"/>
    <w:rsid w:val="00E21BF5"/>
    <w:rsid w:val="00F93D1E"/>
    <w:rsid w:val="00FB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A7D860"/>
  <w15:docId w15:val="{4B946D7F-E4CC-4053-A197-537FE0B7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677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F3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ABE"/>
  </w:style>
  <w:style w:type="paragraph" w:styleId="a5">
    <w:name w:val="footer"/>
    <w:basedOn w:val="a"/>
    <w:link w:val="a6"/>
    <w:uiPriority w:val="99"/>
    <w:unhideWhenUsed/>
    <w:rsid w:val="00CF3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ABE"/>
  </w:style>
  <w:style w:type="paragraph" w:styleId="a7">
    <w:name w:val="Balloon Text"/>
    <w:basedOn w:val="a"/>
    <w:link w:val="a8"/>
    <w:uiPriority w:val="99"/>
    <w:semiHidden/>
    <w:unhideWhenUsed/>
    <w:rsid w:val="00625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5B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圭蔵</dc:creator>
  <cp:lastModifiedBy>syoukou12</cp:lastModifiedBy>
  <cp:revision>4</cp:revision>
  <cp:lastPrinted>2020-05-18T04:21:00Z</cp:lastPrinted>
  <dcterms:created xsi:type="dcterms:W3CDTF">2021-08-02T07:46:00Z</dcterms:created>
  <dcterms:modified xsi:type="dcterms:W3CDTF">2022-01-18T01:59:00Z</dcterms:modified>
</cp:coreProperties>
</file>