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68" w:rsidRDefault="0039677A" w:rsidP="00643C0C">
      <w:pPr>
        <w:pStyle w:val="Default"/>
        <w:jc w:val="right"/>
      </w:pPr>
      <w:r>
        <w:t xml:space="preserve"> </w:t>
      </w:r>
    </w:p>
    <w:p w:rsidR="00C13768" w:rsidRDefault="00C13768" w:rsidP="00643C0C">
      <w:pPr>
        <w:pStyle w:val="Default"/>
        <w:jc w:val="right"/>
      </w:pPr>
    </w:p>
    <w:p w:rsidR="0039677A" w:rsidRDefault="00294061" w:rsidP="00643C0C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523CD2">
        <w:rPr>
          <w:rFonts w:hint="eastAsia"/>
          <w:sz w:val="22"/>
          <w:szCs w:val="22"/>
        </w:rPr>
        <w:t>第４－</w:t>
      </w:r>
      <w:r>
        <w:rPr>
          <w:rFonts w:hint="eastAsia"/>
          <w:sz w:val="22"/>
          <w:szCs w:val="22"/>
        </w:rPr>
        <w:t xml:space="preserve">②　</w:t>
      </w:r>
      <w:r w:rsidR="0039677A">
        <w:rPr>
          <w:rFonts w:hint="eastAsia"/>
          <w:sz w:val="22"/>
          <w:szCs w:val="22"/>
        </w:rPr>
        <w:t>認定添付書類</w:t>
      </w:r>
    </w:p>
    <w:p w:rsidR="00FE31E5" w:rsidRDefault="00FE31E5" w:rsidP="00643C0C">
      <w:pPr>
        <w:pStyle w:val="Default"/>
        <w:jc w:val="right"/>
        <w:rPr>
          <w:sz w:val="22"/>
          <w:szCs w:val="22"/>
        </w:rPr>
      </w:pPr>
    </w:p>
    <w:p w:rsidR="00C13768" w:rsidRPr="00C13768" w:rsidRDefault="00C13768" w:rsidP="00643C0C">
      <w:pPr>
        <w:pStyle w:val="Default"/>
        <w:jc w:val="right"/>
        <w:rPr>
          <w:rFonts w:hint="eastAsia"/>
          <w:sz w:val="22"/>
          <w:szCs w:val="22"/>
        </w:rPr>
      </w:pPr>
    </w:p>
    <w:p w:rsidR="0039677A" w:rsidRDefault="0039677A" w:rsidP="00643C0C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売上高等比較表</w:t>
      </w:r>
    </w:p>
    <w:p w:rsidR="00FE31E5" w:rsidRDefault="00FE31E5" w:rsidP="00643C0C">
      <w:pPr>
        <w:pStyle w:val="Default"/>
        <w:jc w:val="center"/>
        <w:rPr>
          <w:sz w:val="22"/>
          <w:szCs w:val="22"/>
        </w:rPr>
      </w:pPr>
    </w:p>
    <w:p w:rsidR="00C13768" w:rsidRDefault="00C13768" w:rsidP="00643C0C">
      <w:pPr>
        <w:pStyle w:val="Default"/>
        <w:jc w:val="center"/>
        <w:rPr>
          <w:rFonts w:hint="eastAsia"/>
          <w:sz w:val="22"/>
          <w:szCs w:val="22"/>
        </w:rPr>
      </w:pPr>
    </w:p>
    <w:p w:rsidR="00B771F1" w:rsidRDefault="00B771F1" w:rsidP="0039677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（表１：最近１か月間</w:t>
      </w:r>
      <w:r w:rsidR="00FE31E5">
        <w:rPr>
          <w:rFonts w:hint="eastAsia"/>
          <w:sz w:val="22"/>
          <w:szCs w:val="22"/>
        </w:rPr>
        <w:t>とそ</w:t>
      </w:r>
      <w:r>
        <w:rPr>
          <w:rFonts w:hint="eastAsia"/>
          <w:sz w:val="22"/>
          <w:szCs w:val="22"/>
        </w:rPr>
        <w:t>の</w:t>
      </w:r>
      <w:r w:rsidR="00FE31E5">
        <w:rPr>
          <w:rFonts w:hint="eastAsia"/>
          <w:sz w:val="22"/>
          <w:szCs w:val="22"/>
        </w:rPr>
        <w:t>直前２か月間の</w:t>
      </w:r>
      <w:r>
        <w:rPr>
          <w:rFonts w:hint="eastAsia"/>
          <w:sz w:val="22"/>
          <w:szCs w:val="22"/>
        </w:rPr>
        <w:t>売上高</w:t>
      </w:r>
      <w:r w:rsidR="00C37770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）</w:t>
      </w:r>
    </w:p>
    <w:tbl>
      <w:tblPr>
        <w:tblW w:w="97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544"/>
        <w:gridCol w:w="1134"/>
        <w:gridCol w:w="3827"/>
      </w:tblGrid>
      <w:tr w:rsidR="00172610" w:rsidTr="002806F6">
        <w:trPr>
          <w:trHeight w:val="11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10" w:rsidRDefault="00FE31E5" w:rsidP="00224D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直前</w:t>
            </w:r>
            <w:r w:rsidR="00F753A6">
              <w:rPr>
                <w:rFonts w:hint="eastAsia"/>
                <w:sz w:val="22"/>
                <w:szCs w:val="22"/>
              </w:rPr>
              <w:t>２か月間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10" w:rsidRDefault="00CF2AE2" w:rsidP="00224DDB">
            <w:pPr>
              <w:pStyle w:val="Default"/>
              <w:ind w:right="-3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最近１か月間</w:t>
            </w:r>
          </w:p>
        </w:tc>
      </w:tr>
      <w:tr w:rsidR="00172610" w:rsidTr="00CF2AE2"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10" w:rsidRDefault="00F753A6" w:rsidP="00224DDB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月＋　</w:t>
            </w:r>
            <w:r w:rsidR="0071348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10" w:rsidRDefault="00172610" w:rsidP="00224DDB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円【Ｂ】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10" w:rsidRDefault="00172610" w:rsidP="00224DDB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10" w:rsidRDefault="00172610" w:rsidP="00224DDB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円【Ａ】</w:t>
            </w:r>
          </w:p>
        </w:tc>
      </w:tr>
    </w:tbl>
    <w:p w:rsidR="0083341C" w:rsidRDefault="0083341C" w:rsidP="0039677A">
      <w:pPr>
        <w:pStyle w:val="Default"/>
        <w:rPr>
          <w:rFonts w:asciiTheme="minorEastAsia" w:eastAsiaTheme="minorEastAsia" w:hAnsiTheme="minorEastAsia" w:hint="eastAsia"/>
          <w:sz w:val="16"/>
        </w:rPr>
      </w:pPr>
    </w:p>
    <w:p w:rsidR="00FE31E5" w:rsidRDefault="00FE31E5" w:rsidP="0039677A">
      <w:pPr>
        <w:pStyle w:val="Default"/>
        <w:rPr>
          <w:rFonts w:asciiTheme="minorEastAsia" w:eastAsiaTheme="minorEastAsia" w:hAnsiTheme="minorEastAsia" w:hint="eastAsia"/>
          <w:sz w:val="16"/>
        </w:rPr>
      </w:pPr>
    </w:p>
    <w:p w:rsidR="00C240B5" w:rsidRDefault="00FE31E5" w:rsidP="0039677A">
      <w:pPr>
        <w:pStyle w:val="Default"/>
        <w:rPr>
          <w:sz w:val="21"/>
        </w:rPr>
      </w:pPr>
      <w:r>
        <w:rPr>
          <w:rFonts w:hint="eastAsia"/>
          <w:sz w:val="21"/>
        </w:rPr>
        <w:t xml:space="preserve">① </w:t>
      </w:r>
      <w:r w:rsidR="00F753A6" w:rsidRPr="00F753A6">
        <w:rPr>
          <w:rFonts w:hint="eastAsia"/>
          <w:sz w:val="21"/>
        </w:rPr>
        <w:t>最近３か月間</w:t>
      </w:r>
      <w:r w:rsidR="00670B78">
        <w:rPr>
          <w:rFonts w:hint="eastAsia"/>
          <w:sz w:val="21"/>
        </w:rPr>
        <w:t>の</w:t>
      </w:r>
      <w:r w:rsidR="00F753A6">
        <w:rPr>
          <w:rFonts w:hint="eastAsia"/>
          <w:sz w:val="21"/>
        </w:rPr>
        <w:t>売上高</w:t>
      </w:r>
      <w:r w:rsidR="00670B78">
        <w:rPr>
          <w:rFonts w:hint="eastAsia"/>
          <w:sz w:val="21"/>
        </w:rPr>
        <w:t>等の平均</w:t>
      </w:r>
    </w:p>
    <w:p w:rsidR="00C13768" w:rsidRPr="00FE31E5" w:rsidRDefault="00C13768" w:rsidP="0039677A">
      <w:pPr>
        <w:pStyle w:val="Default"/>
        <w:rPr>
          <w:rFonts w:hint="eastAsia"/>
          <w:sz w:val="21"/>
        </w:rPr>
      </w:pPr>
    </w:p>
    <w:p w:rsidR="00F753A6" w:rsidRDefault="00F753A6" w:rsidP="00FE31E5">
      <w:pPr>
        <w:pStyle w:val="Default"/>
        <w:ind w:firstLineChars="150" w:firstLine="330"/>
        <w:rPr>
          <w:sz w:val="22"/>
        </w:rPr>
      </w:pPr>
      <w:r w:rsidRPr="00C240B5">
        <w:rPr>
          <w:rFonts w:hint="eastAsia"/>
          <w:sz w:val="22"/>
        </w:rPr>
        <w:t>【Ａ】</w:t>
      </w:r>
      <w:r w:rsidRPr="00C240B5">
        <w:rPr>
          <w:rFonts w:hint="eastAsia"/>
          <w:sz w:val="22"/>
          <w:u w:val="single"/>
        </w:rPr>
        <w:t xml:space="preserve">　　　　</w:t>
      </w:r>
      <w:r w:rsidR="00FE31E5">
        <w:rPr>
          <w:rFonts w:hint="eastAsia"/>
          <w:sz w:val="22"/>
          <w:u w:val="single"/>
        </w:rPr>
        <w:t xml:space="preserve">　</w:t>
      </w:r>
      <w:r w:rsidRPr="00C240B5">
        <w:rPr>
          <w:rFonts w:hint="eastAsia"/>
          <w:sz w:val="22"/>
          <w:u w:val="single"/>
        </w:rPr>
        <w:t xml:space="preserve">　　</w:t>
      </w:r>
      <w:r w:rsidR="00FE31E5">
        <w:rPr>
          <w:rFonts w:hint="eastAsia"/>
          <w:sz w:val="22"/>
          <w:u w:val="single"/>
        </w:rPr>
        <w:t xml:space="preserve">　</w:t>
      </w:r>
      <w:r w:rsidRPr="00C240B5">
        <w:rPr>
          <w:rFonts w:hint="eastAsia"/>
          <w:sz w:val="22"/>
          <w:u w:val="single"/>
        </w:rPr>
        <w:t xml:space="preserve">　円</w:t>
      </w:r>
      <w:r w:rsidR="00C240B5">
        <w:rPr>
          <w:rFonts w:hint="eastAsia"/>
          <w:sz w:val="22"/>
        </w:rPr>
        <w:t>＋</w:t>
      </w:r>
      <w:r w:rsidRPr="00C240B5">
        <w:rPr>
          <w:rFonts w:hint="eastAsia"/>
          <w:sz w:val="22"/>
        </w:rPr>
        <w:t>【Ｂ】</w:t>
      </w:r>
      <w:r w:rsidRPr="00C240B5">
        <w:rPr>
          <w:rFonts w:hint="eastAsia"/>
          <w:sz w:val="22"/>
          <w:u w:val="single"/>
        </w:rPr>
        <w:t xml:space="preserve">　　　　　</w:t>
      </w:r>
      <w:r w:rsidR="00FE31E5">
        <w:rPr>
          <w:rFonts w:hint="eastAsia"/>
          <w:sz w:val="22"/>
          <w:u w:val="single"/>
        </w:rPr>
        <w:t xml:space="preserve">　</w:t>
      </w:r>
      <w:r w:rsidRPr="00C240B5">
        <w:rPr>
          <w:rFonts w:hint="eastAsia"/>
          <w:sz w:val="22"/>
          <w:u w:val="single"/>
        </w:rPr>
        <w:t xml:space="preserve">　</w:t>
      </w:r>
      <w:r w:rsidR="00FE31E5">
        <w:rPr>
          <w:rFonts w:hint="eastAsia"/>
          <w:sz w:val="22"/>
          <w:u w:val="single"/>
        </w:rPr>
        <w:t xml:space="preserve">　</w:t>
      </w:r>
      <w:r w:rsidRPr="00C240B5">
        <w:rPr>
          <w:rFonts w:hint="eastAsia"/>
          <w:sz w:val="22"/>
          <w:u w:val="single"/>
        </w:rPr>
        <w:t xml:space="preserve">　円</w:t>
      </w:r>
    </w:p>
    <w:p w:rsidR="00F753A6" w:rsidRDefault="00C240B5" w:rsidP="00FE31E5">
      <w:pPr>
        <w:pStyle w:val="Default"/>
        <w:ind w:firstLineChars="150" w:firstLine="33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38004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68051B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5pt,.75pt" to="31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" strokecolor="black [3040]"/>
            </w:pict>
          </mc:Fallback>
        </mc:AlternateContent>
      </w:r>
      <w:r>
        <w:rPr>
          <w:rFonts w:hint="eastAsia"/>
          <w:sz w:val="22"/>
        </w:rPr>
        <w:t xml:space="preserve">　　　　　　　　　　　</w:t>
      </w:r>
      <w:r w:rsidR="00FE31E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３</w:t>
      </w:r>
      <w:r w:rsidR="00F753A6">
        <w:rPr>
          <w:rFonts w:hint="eastAsia"/>
          <w:sz w:val="22"/>
        </w:rPr>
        <w:t xml:space="preserve">　　　　　　　　　　　　 </w:t>
      </w:r>
      <w:r w:rsidR="00294061">
        <w:rPr>
          <w:rFonts w:hint="eastAsia"/>
          <w:sz w:val="22"/>
        </w:rPr>
        <w:t xml:space="preserve">　</w:t>
      </w:r>
      <w:r w:rsidR="00FE31E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＝　【Ｃ】</w:t>
      </w:r>
      <w:r w:rsidRPr="00C240B5">
        <w:rPr>
          <w:rFonts w:hint="eastAsia"/>
          <w:sz w:val="22"/>
          <w:u w:val="single"/>
        </w:rPr>
        <w:t xml:space="preserve">　</w:t>
      </w:r>
      <w:r w:rsidR="00FE31E5">
        <w:rPr>
          <w:rFonts w:hint="eastAsia"/>
          <w:sz w:val="22"/>
          <w:u w:val="single"/>
        </w:rPr>
        <w:t xml:space="preserve">　</w:t>
      </w:r>
      <w:r w:rsidRPr="00C240B5">
        <w:rPr>
          <w:rFonts w:hint="eastAsia"/>
          <w:sz w:val="22"/>
          <w:u w:val="single"/>
        </w:rPr>
        <w:t xml:space="preserve">　　　　　　円</w:t>
      </w:r>
    </w:p>
    <w:p w:rsidR="00CF2AE2" w:rsidRDefault="00CF2AE2" w:rsidP="0039677A">
      <w:pPr>
        <w:pStyle w:val="Default"/>
      </w:pPr>
    </w:p>
    <w:p w:rsidR="00C13768" w:rsidRPr="00FE31E5" w:rsidRDefault="00C13768" w:rsidP="0039677A">
      <w:pPr>
        <w:pStyle w:val="Default"/>
        <w:rPr>
          <w:rFonts w:hint="eastAsia"/>
        </w:rPr>
      </w:pPr>
    </w:p>
    <w:p w:rsidR="00643C0C" w:rsidRDefault="00FE31E5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② </w:t>
      </w:r>
      <w:r w:rsidR="00FD724C">
        <w:rPr>
          <w:rFonts w:cstheme="minorBidi" w:hint="eastAsia"/>
          <w:color w:val="auto"/>
          <w:sz w:val="21"/>
          <w:szCs w:val="21"/>
        </w:rPr>
        <w:t>最近１か</w:t>
      </w:r>
      <w:r w:rsidR="006B32EF">
        <w:rPr>
          <w:rFonts w:cstheme="minorBidi" w:hint="eastAsia"/>
          <w:color w:val="auto"/>
          <w:sz w:val="21"/>
          <w:szCs w:val="21"/>
        </w:rPr>
        <w:t>月</w:t>
      </w:r>
      <w:r w:rsidR="00CF2AE2">
        <w:rPr>
          <w:rFonts w:cstheme="minorBidi" w:hint="eastAsia"/>
          <w:color w:val="auto"/>
          <w:sz w:val="21"/>
          <w:szCs w:val="21"/>
        </w:rPr>
        <w:t>間</w:t>
      </w:r>
      <w:r w:rsidR="006B32EF">
        <w:rPr>
          <w:rFonts w:cstheme="minorBidi" w:hint="eastAsia"/>
          <w:color w:val="auto"/>
          <w:sz w:val="21"/>
          <w:szCs w:val="21"/>
        </w:rPr>
        <w:t>の売上高</w:t>
      </w:r>
      <w:r w:rsidR="00670B78">
        <w:rPr>
          <w:rFonts w:cstheme="minorBidi" w:hint="eastAsia"/>
          <w:color w:val="auto"/>
          <w:sz w:val="21"/>
          <w:szCs w:val="21"/>
        </w:rPr>
        <w:t>等（</w:t>
      </w:r>
      <w:r w:rsidR="006B32EF">
        <w:rPr>
          <w:rFonts w:cstheme="minorBidi" w:hint="eastAsia"/>
          <w:color w:val="auto"/>
          <w:sz w:val="21"/>
          <w:szCs w:val="21"/>
        </w:rPr>
        <w:t>減少率</w:t>
      </w:r>
      <w:r w:rsidR="00670B78">
        <w:rPr>
          <w:rFonts w:cstheme="minorBidi" w:hint="eastAsia"/>
          <w:color w:val="auto"/>
          <w:sz w:val="21"/>
          <w:szCs w:val="21"/>
        </w:rPr>
        <w:t>）</w:t>
      </w:r>
    </w:p>
    <w:p w:rsidR="00C13768" w:rsidRPr="00FD724C" w:rsidRDefault="00C13768" w:rsidP="00643C0C">
      <w:pPr>
        <w:pStyle w:val="Default"/>
        <w:spacing w:line="300" w:lineRule="exact"/>
        <w:rPr>
          <w:rFonts w:cstheme="minorBidi" w:hint="eastAsia"/>
          <w:color w:val="auto"/>
          <w:sz w:val="21"/>
          <w:szCs w:val="21"/>
        </w:rPr>
      </w:pPr>
    </w:p>
    <w:p w:rsidR="0039677A" w:rsidRDefault="0039677A" w:rsidP="00643C0C">
      <w:pPr>
        <w:pStyle w:val="Default"/>
        <w:spacing w:line="300" w:lineRule="exact"/>
        <w:rPr>
          <w:sz w:val="22"/>
          <w:szCs w:val="22"/>
          <w:u w:val="single"/>
        </w:rPr>
      </w:pPr>
      <w:r>
        <w:rPr>
          <w:rFonts w:cstheme="minorBidi"/>
          <w:color w:val="auto"/>
          <w:sz w:val="21"/>
          <w:szCs w:val="21"/>
        </w:rPr>
        <w:t xml:space="preserve"> </w:t>
      </w:r>
      <w:r w:rsidR="00FE31E5">
        <w:rPr>
          <w:rFonts w:cstheme="minorBidi" w:hint="eastAsia"/>
          <w:color w:val="auto"/>
          <w:sz w:val="21"/>
          <w:szCs w:val="21"/>
        </w:rPr>
        <w:t xml:space="preserve">　</w:t>
      </w:r>
      <w:r w:rsidR="00F753A6">
        <w:rPr>
          <w:rFonts w:hint="eastAsia"/>
          <w:sz w:val="22"/>
          <w:szCs w:val="22"/>
        </w:rPr>
        <w:t>【Ｃ</w:t>
      </w:r>
      <w:r>
        <w:rPr>
          <w:rFonts w:hint="eastAsia"/>
          <w:sz w:val="22"/>
          <w:szCs w:val="22"/>
        </w:rPr>
        <w:t>】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Pr="0039677A">
        <w:rPr>
          <w:rFonts w:hint="eastAsia"/>
          <w:sz w:val="22"/>
          <w:szCs w:val="22"/>
          <w:u w:val="single"/>
        </w:rPr>
        <w:t xml:space="preserve">　　</w:t>
      </w:r>
      <w:r w:rsidR="00FE31E5">
        <w:rPr>
          <w:rFonts w:hint="eastAsia"/>
          <w:sz w:val="22"/>
          <w:szCs w:val="22"/>
          <w:u w:val="single"/>
        </w:rPr>
        <w:t xml:space="preserve">　　</w:t>
      </w:r>
      <w:r w:rsidRPr="0039677A">
        <w:rPr>
          <w:rFonts w:hint="eastAsia"/>
          <w:sz w:val="22"/>
          <w:szCs w:val="22"/>
          <w:u w:val="single"/>
        </w:rPr>
        <w:t>円</w:t>
      </w:r>
      <w:r>
        <w:rPr>
          <w:rFonts w:hint="eastAsia"/>
          <w:sz w:val="22"/>
          <w:szCs w:val="22"/>
        </w:rPr>
        <w:t>－【Ａ】</w:t>
      </w:r>
      <w:r w:rsidRPr="0039677A">
        <w:rPr>
          <w:rFonts w:hint="eastAsia"/>
          <w:sz w:val="22"/>
          <w:szCs w:val="22"/>
          <w:u w:val="single"/>
        </w:rPr>
        <w:t xml:space="preserve">　　　　　　　</w:t>
      </w:r>
      <w:r w:rsidR="00FE31E5">
        <w:rPr>
          <w:rFonts w:hint="eastAsia"/>
          <w:sz w:val="22"/>
          <w:szCs w:val="22"/>
          <w:u w:val="single"/>
        </w:rPr>
        <w:t xml:space="preserve">　　</w:t>
      </w:r>
      <w:r w:rsidRPr="0039677A">
        <w:rPr>
          <w:rFonts w:hint="eastAsia"/>
          <w:sz w:val="22"/>
          <w:szCs w:val="22"/>
          <w:u w:val="single"/>
        </w:rPr>
        <w:t>円</w:t>
      </w:r>
    </w:p>
    <w:p w:rsidR="0039677A" w:rsidRPr="0039677A" w:rsidRDefault="0039677A" w:rsidP="00FE31E5">
      <w:pPr>
        <w:pStyle w:val="Default"/>
        <w:spacing w:line="30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8F4DF" wp14:editId="0B86CC88">
                <wp:simplePos x="0" y="0"/>
                <wp:positionH relativeFrom="column">
                  <wp:posOffset>209550</wp:posOffset>
                </wp:positionH>
                <wp:positionV relativeFrom="paragraph">
                  <wp:posOffset>95250</wp:posOffset>
                </wp:positionV>
                <wp:extent cx="3848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2FF3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7.5pt" to="319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" strokecolor="black [3213]"/>
            </w:pict>
          </mc:Fallback>
        </mc:AlternateContent>
      </w:r>
      <w:r w:rsidRPr="0039677A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E31E5">
        <w:rPr>
          <w:rFonts w:hint="eastAsia"/>
          <w:sz w:val="22"/>
          <w:szCs w:val="22"/>
        </w:rPr>
        <w:t xml:space="preserve"> 　　　　</w:t>
      </w:r>
      <w:r>
        <w:rPr>
          <w:rFonts w:hint="eastAsia"/>
          <w:sz w:val="22"/>
          <w:szCs w:val="22"/>
        </w:rPr>
        <w:t>×100</w:t>
      </w:r>
      <w:r w:rsidR="00FE31E5">
        <w:rPr>
          <w:rFonts w:hint="eastAsia"/>
          <w:sz w:val="22"/>
          <w:szCs w:val="22"/>
        </w:rPr>
        <w:t xml:space="preserve">　 </w:t>
      </w:r>
      <w:r w:rsidR="00C240B5">
        <w:rPr>
          <w:rFonts w:hint="eastAsia"/>
          <w:sz w:val="22"/>
          <w:szCs w:val="22"/>
        </w:rPr>
        <w:t xml:space="preserve">　＝　　　　　　　％</w:t>
      </w:r>
    </w:p>
    <w:p w:rsidR="00AF47C6" w:rsidRPr="00C240B5" w:rsidRDefault="00F753A6" w:rsidP="00FE31E5">
      <w:pPr>
        <w:pStyle w:val="Default"/>
        <w:spacing w:line="300" w:lineRule="exact"/>
        <w:ind w:firstLineChars="850" w:firstLine="187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【Ｃ</w:t>
      </w:r>
      <w:r w:rsidR="0039677A">
        <w:rPr>
          <w:rFonts w:hint="eastAsia"/>
          <w:sz w:val="22"/>
          <w:szCs w:val="22"/>
        </w:rPr>
        <w:t>】</w:t>
      </w:r>
      <w:r w:rsidR="0039677A">
        <w:rPr>
          <w:rFonts w:hint="eastAsia"/>
          <w:sz w:val="22"/>
          <w:szCs w:val="22"/>
          <w:u w:val="single"/>
        </w:rPr>
        <w:t xml:space="preserve">　　　　　</w:t>
      </w:r>
      <w:r w:rsidR="00FE31E5">
        <w:rPr>
          <w:rFonts w:hint="eastAsia"/>
          <w:sz w:val="22"/>
          <w:szCs w:val="22"/>
          <w:u w:val="single"/>
        </w:rPr>
        <w:t xml:space="preserve">　　</w:t>
      </w:r>
      <w:r w:rsidR="0039677A" w:rsidRPr="0039677A">
        <w:rPr>
          <w:rFonts w:hint="eastAsia"/>
          <w:sz w:val="22"/>
          <w:szCs w:val="22"/>
          <w:u w:val="single"/>
        </w:rPr>
        <w:t xml:space="preserve">　　円</w:t>
      </w:r>
    </w:p>
    <w:p w:rsidR="00CF2AE2" w:rsidRDefault="00CF2AE2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</w:p>
    <w:p w:rsidR="00FE31E5" w:rsidRDefault="00FE31E5" w:rsidP="00643C0C">
      <w:pPr>
        <w:pStyle w:val="Default"/>
        <w:spacing w:line="300" w:lineRule="exact"/>
        <w:rPr>
          <w:rFonts w:cstheme="minorBidi" w:hint="eastAsia"/>
          <w:color w:val="auto"/>
          <w:sz w:val="21"/>
          <w:szCs w:val="21"/>
        </w:rPr>
      </w:pPr>
    </w:p>
    <w:p w:rsidR="00CF2AE2" w:rsidRPr="00FE31E5" w:rsidRDefault="004E08E7" w:rsidP="00FE31E5">
      <w:pPr>
        <w:pStyle w:val="Default"/>
        <w:rPr>
          <w:rFonts w:eastAsiaTheme="minorEastAsia" w:hAnsi="ＭＳ 明朝" w:hint="eastAsia"/>
        </w:rPr>
      </w:pPr>
      <w:r>
        <w:rPr>
          <w:rFonts w:hAnsi="ＭＳ 明朝"/>
          <w:sz w:val="20"/>
          <w:szCs w:val="20"/>
        </w:rPr>
        <w:t>（注）認定申請にあたっては、上記の売上高</w:t>
      </w:r>
      <w:r w:rsidR="00FE31E5">
        <w:rPr>
          <w:rFonts w:hAnsi="ＭＳ 明朝" w:hint="eastAsia"/>
          <w:sz w:val="20"/>
          <w:szCs w:val="20"/>
        </w:rPr>
        <w:t>等</w:t>
      </w:r>
      <w:r>
        <w:rPr>
          <w:rFonts w:hAnsi="ＭＳ 明朝"/>
          <w:sz w:val="20"/>
          <w:szCs w:val="20"/>
        </w:rPr>
        <w:t>が分かる書類</w:t>
      </w:r>
      <w:r w:rsidR="00FE31E5">
        <w:rPr>
          <w:rFonts w:hAnsi="ＭＳ 明朝"/>
          <w:sz w:val="20"/>
          <w:szCs w:val="20"/>
        </w:rPr>
        <w:t>（</w:t>
      </w:r>
      <w:r w:rsidR="006B32EF" w:rsidRPr="006B32EF">
        <w:rPr>
          <w:rFonts w:hAnsi="ＭＳ 明朝"/>
          <w:sz w:val="20"/>
          <w:szCs w:val="20"/>
        </w:rPr>
        <w:t>試算表や売上台帳など）</w:t>
      </w:r>
      <w:r>
        <w:rPr>
          <w:rFonts w:hAnsi="ＭＳ 明朝" w:hint="eastAsia"/>
          <w:sz w:val="20"/>
          <w:szCs w:val="20"/>
        </w:rPr>
        <w:t>等</w:t>
      </w:r>
      <w:r w:rsidR="006B32EF" w:rsidRPr="006B32EF">
        <w:rPr>
          <w:rFonts w:hAnsi="ＭＳ 明朝"/>
          <w:sz w:val="20"/>
          <w:szCs w:val="20"/>
        </w:rPr>
        <w:t>の提出が必要。</w:t>
      </w:r>
      <w:r w:rsidR="00C13768">
        <w:rPr>
          <w:rFonts w:hAnsi="ＭＳ 明朝" w:hint="eastAsia"/>
          <w:sz w:val="20"/>
          <w:szCs w:val="20"/>
        </w:rPr>
        <w:t>また、指定業種に属さない事業（林業</w:t>
      </w:r>
      <w:bookmarkStart w:id="0" w:name="_GoBack"/>
      <w:bookmarkEnd w:id="0"/>
      <w:r w:rsidR="00C13768">
        <w:rPr>
          <w:rFonts w:hAnsi="ＭＳ 明朝" w:hint="eastAsia"/>
          <w:sz w:val="20"/>
          <w:szCs w:val="20"/>
        </w:rPr>
        <w:t>や漁業等を含む一次産業や金融関係の事業等）を兼業している場合は、指定業種に属する事業のみの売上高等を上記の各項目に記入し、売上高等の減少率を算出する（指定業種に属さない事業は本制度の対象外となるため）。</w:t>
      </w:r>
    </w:p>
    <w:p w:rsidR="004E08E7" w:rsidRDefault="004E08E7" w:rsidP="0039677A">
      <w:pPr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FE31E5" w:rsidRDefault="00FE31E5" w:rsidP="0039677A">
      <w:pPr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p w:rsidR="00294061" w:rsidRDefault="00643C0C" w:rsidP="00FE31E5">
      <w:pPr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</w:rPr>
        <w:t>上記のとおり相違ありません。</w:t>
      </w:r>
    </w:p>
    <w:p w:rsidR="00FE31E5" w:rsidRPr="00643C0C" w:rsidRDefault="00FE31E5" w:rsidP="00FE31E5">
      <w:pPr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643C0C" w:rsidRDefault="00643C0C" w:rsidP="0039677A">
      <w:pPr>
        <w:rPr>
          <w:rFonts w:ascii="ＭＳ 明朝" w:hAnsi="ＭＳ 明朝" w:cs="ＭＳ 明朝"/>
          <w:color w:val="000000"/>
          <w:kern w:val="0"/>
          <w:szCs w:val="21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53590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373C0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643C0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　月　　　日</w:t>
      </w:r>
    </w:p>
    <w:p w:rsidR="00C13768" w:rsidRPr="00643C0C" w:rsidRDefault="00C13768" w:rsidP="0039677A">
      <w:pPr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643C0C" w:rsidRPr="00643C0C" w:rsidRDefault="00643C0C" w:rsidP="00643C0C">
      <w:pPr>
        <w:ind w:leftChars="2700" w:left="567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住所　　　　　　　　　　　　　　　　</w:t>
      </w:r>
    </w:p>
    <w:p w:rsidR="00373C01" w:rsidRDefault="00373C01" w:rsidP="00643C0C">
      <w:pPr>
        <w:ind w:leftChars="2700" w:left="5670"/>
        <w:rPr>
          <w:rFonts w:ascii="ＭＳ 明朝" w:hAnsi="ＭＳ 明朝" w:cs="ＭＳ 明朝"/>
          <w:color w:val="000000"/>
          <w:kern w:val="0"/>
          <w:szCs w:val="21"/>
          <w:u w:val="single"/>
        </w:rPr>
      </w:pPr>
    </w:p>
    <w:p w:rsidR="00643C0C" w:rsidRPr="00643C0C" w:rsidRDefault="00643C0C" w:rsidP="00643C0C">
      <w:pPr>
        <w:ind w:leftChars="2700" w:left="5670"/>
        <w:rPr>
          <w:szCs w:val="21"/>
          <w:u w:val="single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氏名　　　　　　　　　　　　　　</w:t>
      </w:r>
      <w:r w:rsidR="0071348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</w:p>
    <w:sectPr w:rsidR="00643C0C" w:rsidRPr="00643C0C" w:rsidSect="00643C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95" w:rsidRDefault="00DA6795" w:rsidP="000D619B">
      <w:r>
        <w:separator/>
      </w:r>
    </w:p>
  </w:endnote>
  <w:endnote w:type="continuationSeparator" w:id="0">
    <w:p w:rsidR="00DA6795" w:rsidRDefault="00DA6795" w:rsidP="000D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95" w:rsidRDefault="00DA6795" w:rsidP="000D619B">
      <w:r>
        <w:separator/>
      </w:r>
    </w:p>
  </w:footnote>
  <w:footnote w:type="continuationSeparator" w:id="0">
    <w:p w:rsidR="00DA6795" w:rsidRDefault="00DA6795" w:rsidP="000D6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02"/>
    <w:rsid w:val="00063824"/>
    <w:rsid w:val="000D09AD"/>
    <w:rsid w:val="000D619B"/>
    <w:rsid w:val="00172610"/>
    <w:rsid w:val="00294061"/>
    <w:rsid w:val="00373C01"/>
    <w:rsid w:val="0039677A"/>
    <w:rsid w:val="00453590"/>
    <w:rsid w:val="004E08E7"/>
    <w:rsid w:val="00523CD2"/>
    <w:rsid w:val="00583B10"/>
    <w:rsid w:val="00643C0C"/>
    <w:rsid w:val="00670B78"/>
    <w:rsid w:val="00671C52"/>
    <w:rsid w:val="00675AB3"/>
    <w:rsid w:val="006B32EF"/>
    <w:rsid w:val="0071348E"/>
    <w:rsid w:val="007304B0"/>
    <w:rsid w:val="007F7402"/>
    <w:rsid w:val="0083341C"/>
    <w:rsid w:val="00840DA1"/>
    <w:rsid w:val="00A014B8"/>
    <w:rsid w:val="00A564D6"/>
    <w:rsid w:val="00AF47C6"/>
    <w:rsid w:val="00B06534"/>
    <w:rsid w:val="00B5013D"/>
    <w:rsid w:val="00B771F1"/>
    <w:rsid w:val="00C13768"/>
    <w:rsid w:val="00C240B5"/>
    <w:rsid w:val="00C37770"/>
    <w:rsid w:val="00CF2AE2"/>
    <w:rsid w:val="00D35A09"/>
    <w:rsid w:val="00DA6795"/>
    <w:rsid w:val="00F552CF"/>
    <w:rsid w:val="00F753A6"/>
    <w:rsid w:val="00FD724C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4A11CC"/>
  <w15:docId w15:val="{A25F3CAA-4D47-4D0C-AFB4-5EB79CEF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7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6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19B"/>
  </w:style>
  <w:style w:type="paragraph" w:styleId="a5">
    <w:name w:val="footer"/>
    <w:basedOn w:val="a"/>
    <w:link w:val="a6"/>
    <w:uiPriority w:val="99"/>
    <w:unhideWhenUsed/>
    <w:rsid w:val="000D6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19B"/>
  </w:style>
  <w:style w:type="paragraph" w:styleId="a7">
    <w:name w:val="Date"/>
    <w:basedOn w:val="a"/>
    <w:next w:val="a"/>
    <w:link w:val="a8"/>
    <w:uiPriority w:val="99"/>
    <w:semiHidden/>
    <w:unhideWhenUsed/>
    <w:rsid w:val="00172610"/>
  </w:style>
  <w:style w:type="character" w:customStyle="1" w:styleId="a8">
    <w:name w:val="日付 (文字)"/>
    <w:basedOn w:val="a0"/>
    <w:link w:val="a7"/>
    <w:uiPriority w:val="99"/>
    <w:semiHidden/>
    <w:rsid w:val="00172610"/>
  </w:style>
  <w:style w:type="paragraph" w:styleId="a9">
    <w:name w:val="Balloon Text"/>
    <w:basedOn w:val="a"/>
    <w:link w:val="aa"/>
    <w:uiPriority w:val="99"/>
    <w:semiHidden/>
    <w:unhideWhenUsed/>
    <w:rsid w:val="00F5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5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　圭蔵</dc:creator>
  <cp:lastModifiedBy>syoukou12</cp:lastModifiedBy>
  <cp:revision>8</cp:revision>
  <cp:lastPrinted>2020-05-26T02:32:00Z</cp:lastPrinted>
  <dcterms:created xsi:type="dcterms:W3CDTF">2020-06-02T06:18:00Z</dcterms:created>
  <dcterms:modified xsi:type="dcterms:W3CDTF">2021-03-03T00:48:00Z</dcterms:modified>
</cp:coreProperties>
</file>